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after="0" w:lineRule="auto"/>
        <w:rPr/>
      </w:pPr>
      <w:bookmarkStart w:colFirst="0" w:colLast="0" w:name="_ulwu9csgupxm" w:id="0"/>
      <w:bookmarkEnd w:id="0"/>
      <w:r w:rsidDel="00000000" w:rsidR="00000000" w:rsidRPr="00000000">
        <w:rPr>
          <w:rtl w:val="0"/>
        </w:rPr>
        <w:t xml:space="preserve">Charlton-on-Otmoor C of E Primary School – Climate Action Plan, July 2025 to July 2028</w:t>
      </w:r>
    </w:p>
    <w:p w:rsidR="00000000" w:rsidDel="00000000" w:rsidP="00000000" w:rsidRDefault="00000000" w:rsidRPr="00000000" w14:paraId="00000002">
      <w:pPr>
        <w:pStyle w:val="Title"/>
        <w:spacing w:after="0" w:lineRule="auto"/>
        <w:rPr/>
      </w:pPr>
      <w:bookmarkStart w:colFirst="0" w:colLast="0" w:name="_o7d5p3nyy8ik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spacing w:after="0" w:lineRule="auto"/>
        <w:rPr>
          <w:b w:val="1"/>
          <w:bCs w:val="1"/>
          <w:color w:val="00ff00"/>
          <w:sz w:val="28"/>
          <w:szCs w:val="28"/>
        </w:rPr>
      </w:pPr>
      <w:bookmarkStart w:colFirst="0" w:colLast="0" w:name="_r4vdw8rm2s1" w:id="2"/>
      <w:bookmarkEnd w:id="2"/>
      <w:r w:rsidDel="00000000" w:rsidR="00000000" w:rsidRPr="00000000">
        <w:rPr>
          <w:rtl w:val="0"/>
        </w:rPr>
        <w:t xml:space="preserve">Items achieved or started are marked in </w:t>
      </w:r>
      <w:r w:rsidDel="00000000" w:rsidR="00000000" w:rsidRPr="00000000">
        <w:rPr>
          <w:b w:val="1"/>
          <w:bCs w:val="1"/>
          <w:color w:val="00ff00"/>
          <w:rtl w:val="0"/>
        </w:rPr>
        <w:t xml:space="preserve">Green</w:t>
      </w:r>
      <w:r w:rsidDel="00000000" w:rsidR="00000000" w:rsidRPr="00000000">
        <w:rPr>
          <w:rtl w:val="0"/>
        </w:rPr>
        <w:t xml:space="preserve"> and actions to still be completed in </w:t>
      </w:r>
      <w:r w:rsidDel="00000000" w:rsidR="00000000" w:rsidRPr="00000000">
        <w:rPr>
          <w:b w:val="1"/>
          <w:bCs w:val="1"/>
          <w:color w:val="ff0000"/>
          <w:rtl w:val="0"/>
        </w:rPr>
        <w:t xml:space="preserve">Red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tbl>
      <w:tblPr>
        <w:tblStyle w:val="Table1"/>
        <w:tblW w:w="1392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87"/>
        <w:gridCol w:w="4833"/>
        <w:tblGridChange w:id="0">
          <w:tblGrid>
            <w:gridCol w:w="9087"/>
            <w:gridCol w:w="4833"/>
          </w:tblGrid>
        </w:tblGridChange>
      </w:tblGrid>
      <w:tr>
        <w:trPr>
          <w:cantSplit w:val="0"/>
          <w:trHeight w:val="368.999999999999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Action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Benefit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Discuss arranging an Energy and buildings audit by a specialist.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Identify areas to focus on decarbonising.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Replace lighting in buildings with LEDs.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Significant reduction in carbon emissions.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Re-establishment of Eco-Crew who are actively working on projects including reducing waste and increasing biodiversity.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Enable children to lead on sustainability and re-accredit Eco-School award.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Audited curriculum for sustainable themes.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Understand how sustainability is covered across year groups and raise awareness of areas to expand into.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Sustainability training for governors and staff.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Increase awareness of sustainability and carbon literacy.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Measure carbon footprint.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Establish baseline to measure emissions against.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Apply for Sustainable Primary School award.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Raise profile of sustainability and celebrate success.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Conducted pupil voice on sustainability.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Understand how children feel about environmental action.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Confirm energy is on a renewable tariff.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Reduce carbon emissions.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Established PTA sales of second-hand uniform, at a reduced rate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Reduce clothing waste.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Partnership with the School Meal provider to commit to reducing food waste.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Reduce food waste.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Ongoing whole-school WOW Walk to School initiative.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Reduce transport emissions, promote active travel and more children walking to school.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Introduction of ‘Bug Hotels’ in the Foundation area play ground and Forest school to educate pupils in the importance of insects in our natural environment.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Raise awareness of the importance of insects, bees and birds in our wild life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Eco-Crew active in promoting hedgehog highways and holding assemblies about biodiversity.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Increase biodiversity and knowledge about this.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Climate Education to be run with Year 6 children.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Support children in climate knowledge and action.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Sustainability added to web site - </w:t>
            </w:r>
            <w:hyperlink r:id="rId6">
              <w:r w:rsidDel="00000000" w:rsidR="00000000" w:rsidRPr="00000000">
                <w:rPr>
                  <w:color w:val="ff0000"/>
                  <w:u w:val="single"/>
                  <w:rtl w:val="0"/>
                </w:rPr>
                <w:t xml:space="preserve">curriculum</w:t>
              </w:r>
            </w:hyperlink>
            <w:r w:rsidDel="00000000" w:rsidR="00000000" w:rsidRPr="00000000">
              <w:rPr>
                <w:color w:val="ff0000"/>
                <w:rtl w:val="0"/>
              </w:rPr>
              <w:t xml:space="preserve"> and </w:t>
            </w:r>
            <w:hyperlink r:id="rId7">
              <w:r w:rsidDel="00000000" w:rsidR="00000000" w:rsidRPr="00000000">
                <w:rPr>
                  <w:color w:val="ff0000"/>
                  <w:u w:val="single"/>
                  <w:rtl w:val="0"/>
                </w:rPr>
                <w:t xml:space="preserve">CAP</w:t>
              </w:r>
            </w:hyperlink>
            <w:r w:rsidDel="00000000" w:rsidR="00000000" w:rsidRPr="00000000">
              <w:rPr>
                <w:color w:val="ff0000"/>
                <w:rtl w:val="0"/>
              </w:rPr>
              <w:t xml:space="preserve">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Inform community about actions and commitment to sustainability.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Establish sustainability leadership in school.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color w:val="ff0000"/>
              </w:rPr>
            </w:pPr>
            <w:r w:rsidDel="00000000" w:rsidR="00000000" w:rsidRPr="00000000">
              <w:rPr>
                <w:color w:val="ff0000"/>
                <w:rtl w:val="0"/>
              </w:rPr>
              <w:t xml:space="preserve">Ensure delivery of this plan.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b w:val="1"/>
                <w:bCs w:val="1"/>
                <w:i w:val="1"/>
                <w:i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ff00"/>
                <w:rtl w:val="0"/>
              </w:rPr>
              <w:t xml:space="preserve">Forest School:</w:t>
            </w:r>
          </w:p>
          <w:p w:rsidR="00000000" w:rsidDel="00000000" w:rsidP="00000000" w:rsidRDefault="00000000" w:rsidRPr="00000000" w14:paraId="00000029">
            <w:pPr>
              <w:spacing w:after="0" w:line="240" w:lineRule="auto"/>
              <w:rPr>
                <w:b w:val="1"/>
                <w:bCs w:val="1"/>
                <w:i w:val="1"/>
                <w:i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00ff00"/>
                <w:rtl w:val="0"/>
              </w:rPr>
              <w:t xml:space="preserve">Educating pupils to understand and look after wildlife and natural areas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To raise awareness of the importance of our natural environment</w:t>
            </w:r>
          </w:p>
        </w:tc>
      </w:tr>
    </w:tbl>
    <w:p w:rsidR="00000000" w:rsidDel="00000000" w:rsidP="00000000" w:rsidRDefault="00000000" w:rsidRPr="00000000" w14:paraId="0000002B">
      <w:pPr>
        <w:pStyle w:val="Heading1"/>
        <w:rPr/>
      </w:pPr>
      <w:bookmarkStart w:colFirst="0" w:colLast="0" w:name="_7vahalw47bza" w:id="3"/>
      <w:bookmarkEnd w:id="3"/>
      <w:r w:rsidDel="00000000" w:rsidR="00000000" w:rsidRPr="00000000">
        <w:rPr>
          <w:rtl w:val="0"/>
        </w:rPr>
      </w:r>
    </w:p>
    <w:tbl>
      <w:tblPr>
        <w:tblStyle w:val="Table2"/>
        <w:tblW w:w="13935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3826"/>
        <w:gridCol w:w="1695"/>
        <w:gridCol w:w="1845"/>
        <w:gridCol w:w="1595"/>
        <w:gridCol w:w="2229"/>
        <w:gridCol w:w="1845"/>
        <w:gridCol w:w="900"/>
        <w:tblGridChange w:id="0">
          <w:tblGrid>
            <w:gridCol w:w="3826"/>
            <w:gridCol w:w="1695"/>
            <w:gridCol w:w="1845"/>
            <w:gridCol w:w="1595"/>
            <w:gridCol w:w="2229"/>
            <w:gridCol w:w="1845"/>
            <w:gridCol w:w="900"/>
          </w:tblGrid>
        </w:tblGridChange>
      </w:tblGrid>
      <w:tr>
        <w:trPr>
          <w:cantSplit w:val="0"/>
          <w:trHeight w:val="567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2C">
            <w:pPr>
              <w:pStyle w:val="Heading1"/>
              <w:widowControl w:val="1"/>
              <w:spacing w:after="160" w:lineRule="auto"/>
              <w:rPr/>
            </w:pPr>
            <w:r w:rsidDel="00000000" w:rsidR="00000000" w:rsidRPr="00000000">
              <w:rPr>
                <w:rtl w:val="0"/>
              </w:rPr>
              <w:t xml:space="preserve">Overarching sustainability actions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33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34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Link to Improvement Plan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35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Responsibility and Key Stakeholders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36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Timescale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37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Information and/or resources required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38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Target/ Measure</w:t>
            </w:r>
          </w:p>
          <w:p w:rsidR="00000000" w:rsidDel="00000000" w:rsidP="00000000" w:rsidRDefault="00000000" w:rsidRPr="00000000" w14:paraId="00000039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d7e6b" w:val="clear"/>
            <w:vAlign w:val="center"/>
          </w:tcPr>
          <w:p w:rsidR="00000000" w:rsidDel="00000000" w:rsidP="00000000" w:rsidRDefault="00000000" w:rsidRPr="00000000" w14:paraId="0000003A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Progress</w:t>
              <w:br w:type="textWrapping"/>
              <w:t xml:space="preserve">(Update at regular review points)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Share/promote CAP with stakeholders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4.3 Establish sustainability action plan for school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Head; Forest School Lead;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E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 2025-Autumn Review Date:  Spring 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3F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41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Ensure children, staff and parents are aware of the plan.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44">
            <w:pPr>
              <w:pStyle w:val="Heading1"/>
              <w:widowControl w:val="1"/>
              <w:spacing w:after="160" w:lineRule="auto"/>
              <w:rPr/>
            </w:pPr>
            <w:bookmarkStart w:colFirst="0" w:colLast="0" w:name="_lc3b33dmix2y" w:id="4"/>
            <w:bookmarkEnd w:id="4"/>
            <w:r w:rsidDel="00000000" w:rsidR="00000000" w:rsidRPr="00000000">
              <w:rPr>
                <w:rtl w:val="0"/>
              </w:rPr>
              <w:t xml:space="preserve">Decarbonisation</w:t>
            </w:r>
          </w:p>
        </w:tc>
      </w:tr>
      <w:tr>
        <w:trPr>
          <w:cantSplit w:val="0"/>
          <w:trHeight w:val="567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4B">
            <w:pPr>
              <w:widowControl w:val="1"/>
              <w:spacing w:after="160" w:line="259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Our Vision: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Reduce carbon footprint from the 24-25 calculation</w:t>
            </w:r>
          </w:p>
        </w:tc>
      </w:tr>
      <w:tr>
        <w:trPr>
          <w:cantSplit w:val="0"/>
          <w:trHeight w:val="78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52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53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Link to Improvement Plan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54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Responsibility and Key Stakeholders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55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Timescale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56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Information and/or resources required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57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Target/ Measure</w:t>
            </w:r>
          </w:p>
          <w:p w:rsidR="00000000" w:rsidDel="00000000" w:rsidP="00000000" w:rsidRDefault="00000000" w:rsidRPr="00000000" w14:paraId="00000058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5c9eb" w:val="clear"/>
            <w:vAlign w:val="center"/>
          </w:tcPr>
          <w:p w:rsidR="00000000" w:rsidDel="00000000" w:rsidP="00000000" w:rsidRDefault="00000000" w:rsidRPr="00000000" w14:paraId="00000059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Progress</w:t>
              <w:br w:type="textWrapping"/>
              <w:t xml:space="preserve">(Update at regular review points)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LED lighting: review cost impact of replacing LED lights in Main building and hall.</w:t>
            </w:r>
          </w:p>
          <w:p w:rsidR="00000000" w:rsidDel="00000000" w:rsidP="00000000" w:rsidRDefault="00000000" w:rsidRPr="00000000" w14:paraId="0000005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C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D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SBM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5E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Autumn 2025</w:t>
            </w:r>
          </w:p>
          <w:p w:rsidR="00000000" w:rsidDel="00000000" w:rsidP="00000000" w:rsidRDefault="00000000" w:rsidRPr="00000000" w14:paraId="0000005F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Spring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61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Reduce energy consumption; gather the baseline figure.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2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3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Investigate installation of solar panels and install.</w:t>
            </w:r>
          </w:p>
          <w:p w:rsidR="00000000" w:rsidDel="00000000" w:rsidP="00000000" w:rsidRDefault="00000000" w:rsidRPr="00000000" w14:paraId="00000065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SBM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8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Autumn 2025</w:t>
            </w:r>
          </w:p>
          <w:p w:rsidR="00000000" w:rsidDel="00000000" w:rsidP="00000000" w:rsidRDefault="00000000" w:rsidRPr="00000000" w14:paraId="00000069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Spring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A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6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Move energy consumption to on-site renewable sources.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E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6F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widowControl w:val="1"/>
              <w:spacing w:after="160" w:line="259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widowControl w:val="1"/>
              <w:spacing w:after="160"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72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3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4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5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6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7">
            <w:pPr>
              <w:widowControl w:val="1"/>
              <w:spacing w:after="160" w:line="259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8">
            <w:pPr>
              <w:widowControl w:val="1"/>
              <w:spacing w:after="160"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79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A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Run carbon footprint for next year.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D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SBM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7E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Autumn 2025</w:t>
            </w:r>
          </w:p>
          <w:p w:rsidR="00000000" w:rsidDel="00000000" w:rsidP="00000000" w:rsidRDefault="00000000" w:rsidRPr="00000000" w14:paraId="0000007F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Autumn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0">
            <w:pPr>
              <w:widowControl w:val="1"/>
              <w:spacing w:after="160"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81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2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Establish an Eco-Crew and agree focus areas then, take action to reduce emissions. E.g. if energy, investigate Energy Sparks to reduce energy consumption. If food, reduce emissions from food waste.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4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NG/Eco-Crew Lead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Autumn 2025</w:t>
            </w:r>
          </w:p>
          <w:p w:rsidR="00000000" w:rsidDel="00000000" w:rsidP="00000000" w:rsidRDefault="00000000" w:rsidRPr="00000000" w14:paraId="00000087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Spring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Useful links: </w:t>
            </w:r>
            <w:hyperlink r:id="rId8">
              <w:r w:rsidDel="00000000" w:rsidR="00000000" w:rsidRPr="00000000">
                <w:rPr>
                  <w:b w:val="1"/>
                  <w:bCs w:val="1"/>
                  <w:color w:val="00ff00"/>
                  <w:sz w:val="20"/>
                  <w:szCs w:val="20"/>
                  <w:u w:val="single"/>
                  <w:rtl w:val="0"/>
                </w:rPr>
                <w:t xml:space="preserve">Energy Sparks;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89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Reduce energy consumption and drive sustainable behaviours.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A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Continue ‘ Walk to  School’ initiative. Work towards Modestars sustainable travel accreditation.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NG/Eco-Crew Lead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Underway</w:t>
            </w:r>
          </w:p>
          <w:p w:rsidR="00000000" w:rsidDel="00000000" w:rsidP="00000000" w:rsidRDefault="00000000" w:rsidRPr="00000000" w14:paraId="0000008F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Spring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Useful links: </w:t>
            </w:r>
            <w:hyperlink r:id="rId9">
              <w:r w:rsidDel="00000000" w:rsidR="00000000" w:rsidRPr="00000000">
                <w:rPr>
                  <w:b w:val="1"/>
                  <w:bCs w:val="1"/>
                  <w:color w:val="00ff00"/>
                  <w:sz w:val="20"/>
                  <w:szCs w:val="20"/>
                  <w:u w:val="single"/>
                  <w:rtl w:val="0"/>
                </w:rPr>
                <w:t xml:space="preserve">Modeshift STARS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91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Increase active travel to reduce transport emissions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93">
            <w:pPr>
              <w:pStyle w:val="Heading1"/>
              <w:widowControl w:val="1"/>
              <w:spacing w:after="160" w:lineRule="auto"/>
              <w:rPr/>
            </w:pPr>
            <w:bookmarkStart w:colFirst="0" w:colLast="0" w:name="_e3rwqigmik9y" w:id="5"/>
            <w:bookmarkEnd w:id="5"/>
            <w:r w:rsidDel="00000000" w:rsidR="00000000" w:rsidRPr="00000000">
              <w:rPr>
                <w:rtl w:val="0"/>
              </w:rPr>
              <w:t xml:space="preserve">Adaptation and Resilience</w:t>
            </w:r>
          </w:p>
        </w:tc>
      </w:tr>
      <w:tr>
        <w:trPr>
          <w:cantSplit w:val="0"/>
          <w:trHeight w:val="666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</w:tcPr>
          <w:p w:rsidR="00000000" w:rsidDel="00000000" w:rsidP="00000000" w:rsidRDefault="00000000" w:rsidRPr="00000000" w14:paraId="0000009A">
            <w:pPr>
              <w:widowControl w:val="1"/>
              <w:spacing w:after="160" w:line="259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Our Vision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Make the estate and people more resilient to climate change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A1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A2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Link to Improvement Plan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A3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Responsibility and Key Stakeholders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A4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Timescale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A5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Information and/or resources required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A6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Target/ Measure</w:t>
            </w:r>
          </w:p>
          <w:p w:rsidR="00000000" w:rsidDel="00000000" w:rsidP="00000000" w:rsidRDefault="00000000" w:rsidRPr="00000000" w14:paraId="000000A7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6c6ac" w:val="clear"/>
            <w:vAlign w:val="center"/>
          </w:tcPr>
          <w:p w:rsidR="00000000" w:rsidDel="00000000" w:rsidP="00000000" w:rsidRDefault="00000000" w:rsidRPr="00000000" w14:paraId="000000A8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Progress</w:t>
              <w:br w:type="textWrapping"/>
              <w:t xml:space="preserve">(Update at regular review points)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9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Reduce water usage and flood risk by installing a water butt.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A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SBM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C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 Autumn 2025</w:t>
            </w:r>
          </w:p>
          <w:p w:rsidR="00000000" w:rsidDel="00000000" w:rsidP="00000000" w:rsidRDefault="00000000" w:rsidRPr="00000000" w14:paraId="000000AD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 Spring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after="0" w:line="240" w:lineRule="auto"/>
              <w:rPr>
                <w:b w:val="1"/>
                <w:bCs w:val="1"/>
                <w:color w:val="00ff00"/>
              </w:rPr>
            </w:pPr>
            <w:r w:rsidDel="00000000" w:rsidR="00000000" w:rsidRPr="00000000">
              <w:rPr>
                <w:b w:val="1"/>
                <w:bCs w:val="1"/>
                <w:color w:val="00ff00"/>
                <w:rtl w:val="0"/>
              </w:rPr>
              <w:t xml:space="preserve">Useful links: </w:t>
            </w:r>
            <w:hyperlink r:id="rId10">
              <w:r w:rsidDel="00000000" w:rsidR="00000000" w:rsidRPr="00000000">
                <w:rPr>
                  <w:b w:val="1"/>
                  <w:bCs w:val="1"/>
                  <w:color w:val="00ff00"/>
                  <w:u w:val="single"/>
                  <w:rtl w:val="0"/>
                </w:rPr>
                <w:t xml:space="preserve">Catching every raindrop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B0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Reduced water usage and flood risk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B1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8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B2">
            <w:pPr>
              <w:pStyle w:val="Heading1"/>
              <w:widowControl w:val="1"/>
              <w:spacing w:after="160" w:lineRule="auto"/>
              <w:rPr/>
            </w:pPr>
            <w:bookmarkStart w:colFirst="0" w:colLast="0" w:name="_63kg2m9ax9ji" w:id="6"/>
            <w:bookmarkEnd w:id="6"/>
            <w:r w:rsidDel="00000000" w:rsidR="00000000" w:rsidRPr="00000000">
              <w:rPr>
                <w:rtl w:val="0"/>
              </w:rPr>
              <w:t xml:space="preserve">Biodiversity</w:t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</w:tcPr>
          <w:p w:rsidR="00000000" w:rsidDel="00000000" w:rsidP="00000000" w:rsidRDefault="00000000" w:rsidRPr="00000000" w14:paraId="000000B9">
            <w:pPr>
              <w:widowControl w:val="1"/>
              <w:spacing w:after="160" w:line="259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Our Vision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Make the school grounds more supportive of wildlife.</w:t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C0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C1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Link to Improvement Plan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C2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Responsibility and Key Stakeholders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C3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Timescale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C4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Information and/or resources required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C5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Target/ Measure</w:t>
            </w:r>
          </w:p>
          <w:p w:rsidR="00000000" w:rsidDel="00000000" w:rsidP="00000000" w:rsidRDefault="00000000" w:rsidRPr="00000000" w14:paraId="000000C6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b3e5a1" w:val="clear"/>
            <w:vAlign w:val="center"/>
          </w:tcPr>
          <w:p w:rsidR="00000000" w:rsidDel="00000000" w:rsidP="00000000" w:rsidRDefault="00000000" w:rsidRPr="00000000" w14:paraId="000000C7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Progress</w:t>
              <w:br w:type="textWrapping"/>
              <w:t xml:space="preserve">(Update at regular review points)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8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color w:val="00ff00"/>
                <w:sz w:val="20"/>
                <w:szCs w:val="20"/>
                <w:rtl w:val="0"/>
              </w:rPr>
              <w:t xml:space="preserve">Promote the existence of our Forest School area as a nature area. Build ‘respect for nature’ into every play assembly.</w:t>
            </w:r>
          </w:p>
          <w:p w:rsidR="00000000" w:rsidDel="00000000" w:rsidP="00000000" w:rsidRDefault="00000000" w:rsidRPr="00000000" w14:paraId="000000CA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B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C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color w:val="00ff00"/>
                <w:sz w:val="20"/>
                <w:szCs w:val="20"/>
                <w:rtl w:val="0"/>
              </w:rPr>
              <w:t xml:space="preserve">Head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D">
            <w:pPr>
              <w:widowControl w:val="1"/>
              <w:spacing w:after="160" w:line="259" w:lineRule="auto"/>
              <w:rPr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color w:val="00ff00"/>
                <w:sz w:val="18"/>
                <w:szCs w:val="18"/>
                <w:rtl w:val="0"/>
              </w:rPr>
              <w:t xml:space="preserve">Start date: Autumn 2025</w:t>
              <w:br w:type="textWrapping"/>
            </w:r>
          </w:p>
          <w:p w:rsidR="00000000" w:rsidDel="00000000" w:rsidP="00000000" w:rsidRDefault="00000000" w:rsidRPr="00000000" w14:paraId="000000CE">
            <w:pPr>
              <w:widowControl w:val="1"/>
              <w:spacing w:after="160" w:line="259" w:lineRule="auto"/>
              <w:rPr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color w:val="00ff00"/>
                <w:sz w:val="18"/>
                <w:szCs w:val="18"/>
                <w:rtl w:val="0"/>
              </w:rPr>
              <w:t xml:space="preserve">Review Date: Summer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CF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color w:val="00ff00"/>
                <w:sz w:val="20"/>
                <w:szCs w:val="20"/>
                <w:rtl w:val="0"/>
              </w:rPr>
              <w:t xml:space="preserve">Useful links: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D1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2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4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3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4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5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6">
            <w:pPr>
              <w:widowControl w:val="1"/>
              <w:spacing w:after="160" w:line="259" w:lineRule="auto"/>
              <w:rPr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7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D8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9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A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color w:val="00ff00"/>
                <w:sz w:val="20"/>
                <w:szCs w:val="20"/>
                <w:rtl w:val="0"/>
              </w:rPr>
              <w:t xml:space="preserve">Increase natural habitats in school ground</w:t>
            </w:r>
          </w:p>
          <w:p w:rsidR="00000000" w:rsidDel="00000000" w:rsidP="00000000" w:rsidRDefault="00000000" w:rsidRPr="00000000" w14:paraId="000000DC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D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E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color w:val="00ff00"/>
                <w:sz w:val="20"/>
                <w:szCs w:val="20"/>
                <w:rtl w:val="0"/>
              </w:rPr>
              <w:t xml:space="preserve">Forest Club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DF">
            <w:pPr>
              <w:widowControl w:val="1"/>
              <w:spacing w:after="160" w:line="259" w:lineRule="auto"/>
              <w:rPr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color w:val="00ff00"/>
                <w:sz w:val="18"/>
                <w:szCs w:val="18"/>
                <w:rtl w:val="0"/>
              </w:rPr>
              <w:t xml:space="preserve">Start date: Summer 2025</w:t>
              <w:br w:type="textWrapping"/>
            </w:r>
          </w:p>
          <w:p w:rsidR="00000000" w:rsidDel="00000000" w:rsidP="00000000" w:rsidRDefault="00000000" w:rsidRPr="00000000" w14:paraId="000000E0">
            <w:pPr>
              <w:widowControl w:val="1"/>
              <w:spacing w:after="160" w:line="259" w:lineRule="auto"/>
              <w:rPr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color w:val="00ff00"/>
                <w:sz w:val="18"/>
                <w:szCs w:val="18"/>
                <w:rtl w:val="0"/>
              </w:rPr>
              <w:t xml:space="preserve">Review Date: Spring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1">
            <w:pPr>
              <w:widowControl w:val="1"/>
              <w:spacing w:after="160" w:line="259" w:lineRule="auto"/>
              <w:rPr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color w:val="00ff00"/>
                <w:sz w:val="20"/>
                <w:szCs w:val="20"/>
                <w:rtl w:val="0"/>
              </w:rPr>
              <w:br w:type="textWrapping"/>
              <w:t xml:space="preserve">Useful links: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E2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E3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2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E4">
            <w:pPr>
              <w:pStyle w:val="Heading1"/>
              <w:widowControl w:val="1"/>
              <w:spacing w:after="160" w:lineRule="auto"/>
              <w:rPr/>
            </w:pPr>
            <w:bookmarkStart w:colFirst="0" w:colLast="0" w:name="_v6vsbkyxqnkd" w:id="7"/>
            <w:bookmarkEnd w:id="7"/>
            <w:r w:rsidDel="00000000" w:rsidR="00000000" w:rsidRPr="00000000">
              <w:rPr>
                <w:rtl w:val="0"/>
              </w:rPr>
              <w:t xml:space="preserve">Climate Education and Green Skills</w:t>
            </w:r>
          </w:p>
        </w:tc>
      </w:tr>
      <w:tr>
        <w:trPr>
          <w:cantSplit w:val="0"/>
          <w:trHeight w:val="548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EB">
            <w:pPr>
              <w:widowControl w:val="1"/>
              <w:spacing w:after="160" w:line="259" w:lineRule="auto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Our Vision 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(how can you prepare students for a world impacted by climate change through education &amp; practice?):</w:t>
            </w:r>
          </w:p>
          <w:p w:rsidR="00000000" w:rsidDel="00000000" w:rsidP="00000000" w:rsidRDefault="00000000" w:rsidRPr="00000000" w14:paraId="000000EC">
            <w:pPr>
              <w:widowControl w:val="1"/>
              <w:spacing w:after="160" w:line="259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Ensure students and teachers are carbon literate and knowledgeable about their role in creating a sustainable future.</w:t>
              <w:br w:type="textWrapping"/>
            </w:r>
          </w:p>
        </w:tc>
      </w:tr>
      <w:tr>
        <w:trPr>
          <w:cantSplit w:val="0"/>
          <w:trHeight w:val="45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F3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Action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F4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Link to Improvement Plan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F5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Responsibility and Key Stakeholders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F6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Timescale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F7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Information and/or resources required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F8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Target/ Measure</w:t>
            </w:r>
          </w:p>
          <w:p w:rsidR="00000000" w:rsidDel="00000000" w:rsidP="00000000" w:rsidRDefault="00000000" w:rsidRPr="00000000" w14:paraId="000000F9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99" w:val="clear"/>
            <w:vAlign w:val="center"/>
          </w:tcPr>
          <w:p w:rsidR="00000000" w:rsidDel="00000000" w:rsidP="00000000" w:rsidRDefault="00000000" w:rsidRPr="00000000" w14:paraId="000000FA">
            <w:pPr>
              <w:widowControl w:val="1"/>
              <w:spacing w:after="160" w:line="259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Progress</w:t>
              <w:br w:type="textWrapping"/>
              <w:t xml:space="preserve">(Update at regular review points)</w:t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Continue to embed sustainability in the curriculum and measure impact</w:t>
            </w:r>
          </w:p>
          <w:p w:rsidR="00000000" w:rsidDel="00000000" w:rsidP="00000000" w:rsidRDefault="00000000" w:rsidRPr="00000000" w14:paraId="000000FD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E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0FF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Head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0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underway</w:t>
            </w:r>
          </w:p>
          <w:p w:rsidR="00000000" w:rsidDel="00000000" w:rsidP="00000000" w:rsidRDefault="00000000" w:rsidRPr="00000000" w14:paraId="00000101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Autumn 2025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2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Useful links: 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104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5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6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Plan and deliver teacher CPD to build confidence in climate issues and embed it in curriculum.</w:t>
            </w:r>
          </w:p>
          <w:p w:rsidR="00000000" w:rsidDel="00000000" w:rsidP="00000000" w:rsidRDefault="00000000" w:rsidRPr="00000000" w14:paraId="00000108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9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A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Head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B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 Autumn 2025</w:t>
            </w:r>
          </w:p>
          <w:p w:rsidR="00000000" w:rsidDel="00000000" w:rsidP="00000000" w:rsidRDefault="00000000" w:rsidRPr="00000000" w14:paraId="0000010C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 Spring 2026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0D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Useful links: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10F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0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1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Educate/communicate to children on conserving resources, with an emphasis on water, with signage/in play assembly</w:t>
            </w:r>
          </w:p>
          <w:p w:rsidR="00000000" w:rsidDel="00000000" w:rsidP="00000000" w:rsidRDefault="00000000" w:rsidRPr="00000000" w14:paraId="00000112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3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4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t xml:space="preserve">Head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5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Start date:</w:t>
            </w:r>
          </w:p>
          <w:p w:rsidR="00000000" w:rsidDel="00000000" w:rsidP="00000000" w:rsidRDefault="00000000" w:rsidRPr="00000000" w14:paraId="00000116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18"/>
                <w:szCs w:val="18"/>
                <w:rtl w:val="0"/>
              </w:rPr>
              <w:t xml:space="preserve">Review Date: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7">
            <w:pPr>
              <w:widowControl w:val="1"/>
              <w:spacing w:after="160" w:line="259" w:lineRule="auto"/>
              <w:rPr>
                <w:b w:val="1"/>
                <w:bCs w:val="1"/>
                <w:color w:val="00ff00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00ff00"/>
                <w:sz w:val="20"/>
                <w:szCs w:val="20"/>
                <w:rtl w:val="0"/>
              </w:rPr>
              <w:br w:type="textWrapping"/>
              <w:t xml:space="preserve">Useful links: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118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  <w:vAlign w:val="center"/>
          </w:tcPr>
          <w:p w:rsidR="00000000" w:rsidDel="00000000" w:rsidP="00000000" w:rsidRDefault="00000000" w:rsidRPr="00000000" w14:paraId="00000119">
            <w:pPr>
              <w:widowControl w:val="1"/>
              <w:spacing w:after="160"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A">
      <w:pPr>
        <w:widowControl w:val="1"/>
        <w:spacing w:after="160" w:line="259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pStyle w:val="Heading2"/>
        <w:rPr/>
      </w:pPr>
      <w:bookmarkStart w:colFirst="0" w:colLast="0" w:name="_cf0o69flf951" w:id="8"/>
      <w:bookmarkEnd w:id="8"/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1909" w:w="16834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a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F">
    <w:pPr>
      <w:rPr/>
    </w:pPr>
    <w:r w:rsidDel="00000000" w:rsidR="00000000" w:rsidRPr="00000000">
      <w:rPr>
        <w:rtl w:val="0"/>
      </w:rPr>
      <w:t xml:space="preserve">Last updated:  HP July 2025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D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E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Lato" w:cs="Lato" w:eastAsia="Lato" w:hAnsi="Lato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ato" w:cs="Lato" w:eastAsia="Lato" w:hAnsi="Lato"/>
        <w:sz w:val="22"/>
        <w:szCs w:val="22"/>
        <w:lang w:val="en_GB"/>
      </w:rPr>
    </w:rPrDefault>
    <w:pPrDefault>
      <w:pPr>
        <w:widowControl w:val="0"/>
        <w:spacing w:after="12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240" w:line="259" w:lineRule="auto"/>
    </w:pPr>
    <w:rPr>
      <w:color w:val="32437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200" w:before="240" w:line="240" w:lineRule="auto"/>
    </w:pPr>
    <w:rPr>
      <w:color w:val="324376"/>
      <w:sz w:val="28"/>
      <w:szCs w:val="28"/>
    </w:rPr>
  </w:style>
  <w:style w:type="paragraph" w:styleId="Heading3">
    <w:name w:val="heading 3"/>
    <w:basedOn w:val="Normal"/>
    <w:next w:val="Normal"/>
    <w:pPr>
      <w:keepNext w:val="1"/>
      <w:keepLines w:val="1"/>
      <w:spacing w:before="240" w:line="240" w:lineRule="auto"/>
    </w:pPr>
    <w:rPr>
      <w:color w:val="324376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spacing w:after="200" w:before="240" w:lin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0" w:line="240" w:lineRule="auto"/>
    </w:pPr>
    <w:rPr>
      <w:b w:val="1"/>
      <w:bCs w:val="1"/>
      <w:sz w:val="24"/>
      <w:szCs w:val="24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200" w:before="240" w:lineRule="auto"/>
    </w:pPr>
    <w:rPr>
      <w:color w:val="324376"/>
      <w:sz w:val="38"/>
      <w:szCs w:val="38"/>
    </w:rPr>
  </w:style>
  <w:style w:type="paragraph" w:styleId="Subtitle">
    <w:name w:val="Subtitle"/>
    <w:basedOn w:val="Normal"/>
    <w:next w:val="Normal"/>
    <w:pPr>
      <w:keepNext w:val="1"/>
      <w:keepLines w:val="1"/>
      <w:spacing w:after="200" w:lineRule="auto"/>
    </w:pPr>
    <w:rPr>
      <w:i w:val="1"/>
      <w:iCs w:val="1"/>
      <w:color w:val="666666"/>
      <w:sz w:val="34"/>
      <w:szCs w:val="34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https://www.educationnaturepark.org.uk/sites/default/files/2023-12/Catching%20Every%20Raindrop%20Intervention%20Guide.pdf" TargetMode="External"/><Relationship Id="rId12" Type="http://schemas.openxmlformats.org/officeDocument/2006/relationships/footer" Target="footer1.xml"/><Relationship Id="rId9" Type="http://schemas.openxmlformats.org/officeDocument/2006/relationships/hyperlink" Target="https://modeshiftstars.org/" TargetMode="External"/><Relationship Id="rId5" Type="http://schemas.openxmlformats.org/officeDocument/2006/relationships/styles" Target="styles.xml"/><Relationship Id="rId6" Type="http://schemas.openxmlformats.org/officeDocument/2006/relationships/hyperlink" Target="https://www.stswithunsprimary.org/Curriculum/Sustainability/" TargetMode="External"/><Relationship Id="rId7" Type="http://schemas.openxmlformats.org/officeDocument/2006/relationships/hyperlink" Target="https://www.stswithunsprimary.org/Climate-Action-Plan/" TargetMode="External"/><Relationship Id="rId8" Type="http://schemas.openxmlformats.org/officeDocument/2006/relationships/hyperlink" Target="https://energysparks.uk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ato-regular.ttf"/><Relationship Id="rId2" Type="http://schemas.openxmlformats.org/officeDocument/2006/relationships/font" Target="fonts/Lato-bold.ttf"/><Relationship Id="rId3" Type="http://schemas.openxmlformats.org/officeDocument/2006/relationships/font" Target="fonts/Lato-italic.ttf"/><Relationship Id="rId4" Type="http://schemas.openxmlformats.org/officeDocument/2006/relationships/font" Target="fonts/La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0x01010031FD7A484646EC47BCF8E2928FC4CDD0</vt:lpwstr>
  </property>
  <property fmtid="{D5CDD505-2E9C-101B-9397-08002B2CF9AE}" pid="3" name="MediaServiceImageTags">
    <vt:lpwstr>MediaServiceImageTags</vt:lpwstr>
  </property>
</Properties>
</file>